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6848" w14:textId="4CCC9BC4" w:rsidR="00D775D6" w:rsidRDefault="00D775D6" w:rsidP="00D775D6">
      <w:pPr>
        <w:shd w:val="clear" w:color="auto" w:fill="FFFFFF"/>
        <w:spacing w:after="100" w:afterAutospacing="1" w:line="384" w:lineRule="atLeast"/>
        <w:rPr>
          <w:rFonts w:ascii="proxima-nova" w:eastAsia="Times New Roman" w:hAnsi="proxima-nova" w:cs="Times New Roman"/>
          <w:color w:val="55555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z w:val="24"/>
          <w:szCs w:val="24"/>
        </w:rPr>
        <w:t>Spirit 1.0 is designed to be an integrated electric outboard with high overall efficiency and long cruising duration. The power of Spirit 1.0 is equivalent to a 3hp petrol outboard. With detachable battery and a foldable tiller, it’s easy to carry and store. All these high-performance features make the Spirit 1.0 an ideal option for tenders, dinghies and sailboats. </w:t>
      </w:r>
      <w:r>
        <w:rPr>
          <w:rFonts w:ascii="proxima-nova" w:eastAsia="Times New Roman" w:hAnsi="proxima-nova" w:cs="Times New Roman"/>
          <w:color w:val="555555"/>
          <w:sz w:val="24"/>
          <w:szCs w:val="24"/>
        </w:rPr>
        <w:t>Available in long and short shaft.</w:t>
      </w:r>
    </w:p>
    <w:p w14:paraId="60808B0A" w14:textId="3E62DA7F" w:rsidR="00D775D6" w:rsidRDefault="00D775D6" w:rsidP="00D775D6">
      <w:pPr>
        <w:shd w:val="clear" w:color="auto" w:fill="FFFFFF"/>
        <w:spacing w:after="100" w:afterAutospacing="1" w:line="384" w:lineRule="atLeast"/>
        <w:rPr>
          <w:rFonts w:ascii="proxima-nova" w:eastAsia="Times New Roman" w:hAnsi="proxima-nova" w:cs="Times New Roman"/>
          <w:color w:val="555555"/>
          <w:sz w:val="24"/>
          <w:szCs w:val="24"/>
        </w:rPr>
      </w:pPr>
    </w:p>
    <w:p w14:paraId="60570045" w14:textId="77777777" w:rsidR="00D775D6" w:rsidRPr="00D775D6" w:rsidRDefault="00D775D6" w:rsidP="00D775D6">
      <w:pPr>
        <w:shd w:val="clear" w:color="auto" w:fill="FFFFFF"/>
        <w:spacing w:after="100" w:afterAutospacing="1" w:line="288" w:lineRule="atLeast"/>
        <w:outlineLvl w:val="2"/>
        <w:rPr>
          <w:rFonts w:ascii="Oswald" w:eastAsia="Times New Roman" w:hAnsi="Oswald" w:cs="Times New Roman"/>
          <w:caps/>
          <w:color w:val="333333"/>
          <w:sz w:val="42"/>
          <w:szCs w:val="42"/>
        </w:rPr>
      </w:pPr>
      <w:r w:rsidRPr="00D775D6">
        <w:rPr>
          <w:rFonts w:ascii="Oswald" w:eastAsia="Times New Roman" w:hAnsi="Oswald" w:cs="Times New Roman"/>
          <w:b/>
          <w:bCs/>
          <w:caps/>
          <w:color w:val="333333"/>
          <w:sz w:val="42"/>
          <w:szCs w:val="42"/>
        </w:rPr>
        <w:t>TECHNICAL SPECIFICATION</w:t>
      </w:r>
    </w:p>
    <w:p w14:paraId="04B23A33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Input Power: 1 KW</w:t>
      </w:r>
    </w:p>
    <w:p w14:paraId="446F75EB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Comparable Gasoline Outboard: 3 HP</w:t>
      </w:r>
    </w:p>
    <w:p w14:paraId="030B857A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 xml:space="preserve">Thrust: 66 </w:t>
      </w:r>
      <w:proofErr w:type="spellStart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lbs</w:t>
      </w:r>
      <w:proofErr w:type="spellEnd"/>
    </w:p>
    <w:p w14:paraId="6C0C4946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 xml:space="preserve">Motor Weight: S-21.5 </w:t>
      </w:r>
      <w:proofErr w:type="spellStart"/>
      <w:proofErr w:type="gramStart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lbs</w:t>
      </w:r>
      <w:proofErr w:type="spellEnd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 xml:space="preserve">  L</w:t>
      </w:r>
      <w:proofErr w:type="gramEnd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 xml:space="preserve">- 22.1 </w:t>
      </w:r>
      <w:proofErr w:type="spellStart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lbs</w:t>
      </w:r>
      <w:proofErr w:type="spellEnd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 </w:t>
      </w:r>
    </w:p>
    <w:p w14:paraId="2E63E5DD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Shaft Length: S-24.8</w:t>
      </w:r>
      <w:proofErr w:type="gramStart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"  L</w:t>
      </w:r>
      <w:proofErr w:type="gramEnd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-29.5"</w:t>
      </w:r>
    </w:p>
    <w:p w14:paraId="49761B30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Propeller Diameter: 11.5"</w:t>
      </w:r>
    </w:p>
    <w:p w14:paraId="52FDDA5A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Battery: 1018Wh Lithium Polymer</w:t>
      </w:r>
    </w:p>
    <w:p w14:paraId="6FAE8755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 xml:space="preserve">Battery Weight: 19.5 </w:t>
      </w:r>
      <w:proofErr w:type="spellStart"/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lbs</w:t>
      </w:r>
      <w:proofErr w:type="spellEnd"/>
    </w:p>
    <w:p w14:paraId="158AC383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Battery Capacity: 500 cycles </w:t>
      </w:r>
    </w:p>
    <w:p w14:paraId="077B4758" w14:textId="77777777" w:rsidR="00D775D6" w:rsidRPr="00D775D6" w:rsidRDefault="00D775D6" w:rsidP="00D775D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</w:pPr>
      <w:r w:rsidRPr="00D775D6">
        <w:rPr>
          <w:rFonts w:ascii="proxima-nova" w:eastAsia="Times New Roman" w:hAnsi="proxima-nova" w:cs="Times New Roman"/>
          <w:color w:val="555555"/>
          <w:spacing w:val="5"/>
          <w:sz w:val="24"/>
          <w:szCs w:val="24"/>
        </w:rPr>
        <w:t>Battery Size: 16.37" x 10.82" x 7.95"</w:t>
      </w:r>
    </w:p>
    <w:p w14:paraId="71650822" w14:textId="77777777" w:rsidR="00D775D6" w:rsidRPr="00D775D6" w:rsidRDefault="00D775D6" w:rsidP="00D775D6">
      <w:pPr>
        <w:shd w:val="clear" w:color="auto" w:fill="FFFFFF"/>
        <w:spacing w:after="100" w:afterAutospacing="1" w:line="384" w:lineRule="atLeast"/>
        <w:rPr>
          <w:rFonts w:ascii="proxima-nova" w:eastAsia="Times New Roman" w:hAnsi="proxima-nova" w:cs="Times New Roman"/>
          <w:color w:val="555555"/>
          <w:sz w:val="24"/>
          <w:szCs w:val="24"/>
        </w:rPr>
      </w:pPr>
      <w:bookmarkStart w:id="0" w:name="_GoBack"/>
      <w:bookmarkEnd w:id="0"/>
    </w:p>
    <w:p w14:paraId="7A3A4495" w14:textId="69AEDABE" w:rsidR="00D775D6" w:rsidRPr="00D775D6" w:rsidRDefault="00D775D6" w:rsidP="00D775D6">
      <w:pPr>
        <w:shd w:val="clear" w:color="auto" w:fill="FFFFFF"/>
        <w:spacing w:line="240" w:lineRule="atLeast"/>
        <w:rPr>
          <w:rFonts w:ascii="Helvetica" w:eastAsia="Times New Roman" w:hAnsi="Helvetica" w:cs="Times New Roman"/>
          <w:caps/>
          <w:color w:val="1D1D1D"/>
          <w:spacing w:val="15"/>
          <w:sz w:val="17"/>
          <w:szCs w:val="17"/>
        </w:rPr>
      </w:pPr>
    </w:p>
    <w:sectPr w:rsidR="00D775D6" w:rsidRPr="00D7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Oswald">
    <w:altName w:val="Arial Narrow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D6"/>
    <w:rsid w:val="000A39BD"/>
    <w:rsid w:val="00D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D30E"/>
  <w15:chartTrackingRefBased/>
  <w15:docId w15:val="{4676E663-88EF-4B7A-8A84-33B8D32D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75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63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660">
                  <w:marLeft w:val="0"/>
                  <w:marRight w:val="0"/>
                  <w:marTop w:val="0"/>
                  <w:marBottom w:val="0"/>
                  <w:divBdr>
                    <w:top w:val="single" w:sz="12" w:space="9" w:color="EEEEEE"/>
                    <w:left w:val="single" w:sz="12" w:space="15" w:color="EEEEEE"/>
                    <w:bottom w:val="single" w:sz="12" w:space="9" w:color="EEEEEE"/>
                    <w:right w:val="single" w:sz="12" w:space="15" w:color="EEEEEE"/>
                  </w:divBdr>
                </w:div>
              </w:divsChild>
            </w:div>
          </w:divsChild>
        </w:div>
        <w:div w:id="1463038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Wilken</dc:creator>
  <cp:keywords/>
  <dc:description/>
  <cp:lastModifiedBy>Jack Wilken</cp:lastModifiedBy>
  <cp:revision>1</cp:revision>
  <dcterms:created xsi:type="dcterms:W3CDTF">2018-12-30T20:07:00Z</dcterms:created>
  <dcterms:modified xsi:type="dcterms:W3CDTF">2018-12-30T20:10:00Z</dcterms:modified>
</cp:coreProperties>
</file>